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62" w:rsidRPr="00830462" w:rsidRDefault="00830462" w:rsidP="00830462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830462">
        <w:rPr>
          <w:rFonts w:ascii="標楷體" w:eastAsia="標楷體" w:hAnsi="標楷體" w:hint="eastAsia"/>
          <w:b/>
          <w:sz w:val="36"/>
          <w:szCs w:val="36"/>
        </w:rPr>
        <w:t>鹿谷鄉立幼兒園(</w:t>
      </w:r>
      <w:proofErr w:type="gramStart"/>
      <w:r w:rsidRPr="00830462">
        <w:rPr>
          <w:rFonts w:ascii="標楷體" w:eastAsia="標楷體" w:hAnsi="標楷體" w:hint="eastAsia"/>
          <w:b/>
          <w:sz w:val="36"/>
          <w:szCs w:val="36"/>
        </w:rPr>
        <w:t>鹿谷本園</w:t>
      </w:r>
      <w:proofErr w:type="gramEnd"/>
      <w:r w:rsidRPr="00830462">
        <w:rPr>
          <w:rFonts w:ascii="標楷體" w:eastAsia="標楷體" w:hAnsi="標楷體" w:hint="eastAsia"/>
          <w:b/>
          <w:sz w:val="36"/>
          <w:szCs w:val="36"/>
        </w:rPr>
        <w:t>)  幼生接送辦法</w:t>
      </w:r>
    </w:p>
    <w:p w:rsidR="00830462" w:rsidRPr="00830462" w:rsidRDefault="00830462" w:rsidP="00830462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一、目的：</w:t>
      </w:r>
    </w:p>
    <w:p w:rsidR="00830462" w:rsidRPr="00830462" w:rsidRDefault="00830462" w:rsidP="00830462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 xml:space="preserve">    為維護幼兒的安全，特訂定此接送辦法。</w:t>
      </w:r>
    </w:p>
    <w:p w:rsidR="00830462" w:rsidRPr="00830462" w:rsidRDefault="00830462" w:rsidP="00830462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二、接送時間：</w:t>
      </w:r>
    </w:p>
    <w:p w:rsidR="00830462" w:rsidRPr="00830462" w:rsidRDefault="00830462" w:rsidP="00830462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入學時間：上午07：30~08：30，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離園時間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：下午03：30~04：00，配合學校門禁管制，早上</w:t>
      </w:r>
      <w:r w:rsidRPr="00830462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08：30~下午03：30幼兒園正門關閉</w:t>
      </w:r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，</w:t>
      </w:r>
      <w:r w:rsidRPr="00830462">
        <w:rPr>
          <w:rFonts w:ascii="標楷體" w:eastAsia="標楷體" w:hAnsi="標楷體" w:hint="eastAsia"/>
          <w:sz w:val="32"/>
          <w:szCs w:val="32"/>
        </w:rPr>
        <w:t>家長有急事請事先打電話與老師聯絡。</w:t>
      </w:r>
    </w:p>
    <w:p w:rsidR="00830462" w:rsidRPr="00830462" w:rsidRDefault="00830462" w:rsidP="00830462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中午12:30~14:30</w:t>
      </w:r>
      <w:r w:rsidRPr="00830462">
        <w:rPr>
          <w:rFonts w:ascii="標楷體" w:eastAsia="標楷體" w:hAnsi="標楷體" w:hint="eastAsia"/>
          <w:sz w:val="32"/>
          <w:szCs w:val="32"/>
        </w:rPr>
        <w:t>為幼兒午休時間，</w:t>
      </w:r>
      <w:r w:rsidRPr="00830462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請勿在此時段按門鈴</w:t>
      </w:r>
      <w:r w:rsidRPr="00830462">
        <w:rPr>
          <w:rFonts w:ascii="標楷體" w:eastAsia="標楷體" w:hAnsi="標楷體" w:hint="eastAsia"/>
          <w:sz w:val="32"/>
          <w:szCs w:val="32"/>
        </w:rPr>
        <w:t>避免影響幼兒睡眠品質。</w:t>
      </w:r>
    </w:p>
    <w:p w:rsidR="00830462" w:rsidRPr="00830462" w:rsidRDefault="00830462" w:rsidP="00830462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請準時接送幼兒上下學，</w:t>
      </w:r>
      <w:r w:rsidRPr="00830462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經常性的遲到或早退</w:t>
      </w:r>
      <w:r w:rsidRPr="00830462">
        <w:rPr>
          <w:rFonts w:ascii="標楷體" w:eastAsia="標楷體" w:hAnsi="標楷體" w:hint="eastAsia"/>
          <w:sz w:val="32"/>
          <w:szCs w:val="32"/>
        </w:rPr>
        <w:t>不僅影響幼兒的學習，也間接影響同儕關係及日後學習態度。</w:t>
      </w:r>
    </w:p>
    <w:p w:rsidR="00830462" w:rsidRPr="00830462" w:rsidRDefault="00830462" w:rsidP="00830462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三、接送方式：</w:t>
      </w:r>
    </w:p>
    <w:p w:rsidR="00830462" w:rsidRPr="00830462" w:rsidRDefault="00830462" w:rsidP="00830462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為維護幼兒安全，避免陌生人入校園，請家長親自接送幼兒。</w:t>
      </w:r>
    </w:p>
    <w:p w:rsidR="00830462" w:rsidRPr="00830462" w:rsidRDefault="00830462" w:rsidP="00830462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如需委託他人接送幼兒，請親自</w:t>
      </w:r>
      <w:r w:rsidRPr="00830462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事先電話告知</w:t>
      </w:r>
      <w:r w:rsidRPr="00830462">
        <w:rPr>
          <w:rFonts w:ascii="標楷體" w:eastAsia="標楷體" w:hAnsi="標楷體" w:hint="eastAsia"/>
          <w:sz w:val="32"/>
          <w:szCs w:val="32"/>
        </w:rPr>
        <w:t>班級教保員有關接送者的姓名、特徵與幼兒的關係，方可將幼兒帶離。</w:t>
      </w:r>
    </w:p>
    <w:p w:rsidR="00830462" w:rsidRPr="00830462" w:rsidRDefault="00830462" w:rsidP="00830462">
      <w:p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四、注意事項：</w:t>
      </w:r>
    </w:p>
    <w:p w:rsidR="00830462" w:rsidRPr="00830462" w:rsidRDefault="00830462" w:rsidP="00830462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為維護幼兒安全，請勿早於入園時間到校，若早到請務必陪伴孩子直到親自交給老師在離開，也請避免遲到，以免錯過了有趣的活動。</w:t>
      </w:r>
    </w:p>
    <w:p w:rsidR="00830462" w:rsidRPr="00830462" w:rsidRDefault="00830462" w:rsidP="00830462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 w:val="32"/>
          <w:szCs w:val="32"/>
          <w:u w:val="single"/>
        </w:rPr>
      </w:pPr>
      <w:r w:rsidRPr="00830462">
        <w:rPr>
          <w:rFonts w:ascii="標楷體" w:eastAsia="標楷體" w:hAnsi="標楷體" w:hint="eastAsia"/>
          <w:sz w:val="32"/>
          <w:szCs w:val="32"/>
        </w:rPr>
        <w:t>接送時請務必向老師打招呼，除了培養幼兒基本禮貌外，更可方便老師掌握每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個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孩子的動向及安全。</w:t>
      </w:r>
    </w:p>
    <w:p w:rsidR="00830462" w:rsidRPr="00830462" w:rsidRDefault="00830462" w:rsidP="00830462">
      <w:pPr>
        <w:spacing w:line="400" w:lineRule="exact"/>
        <w:ind w:left="840" w:right="120"/>
        <w:jc w:val="righ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 xml:space="preserve">鹿谷鄉立幼兒園 </w:t>
      </w:r>
    </w:p>
    <w:p w:rsidR="00EE4F86" w:rsidRDefault="00EE4F86" w:rsidP="00830462">
      <w:pPr>
        <w:adjustRightInd w:val="0"/>
        <w:snapToGrid w:val="0"/>
        <w:spacing w:line="400" w:lineRule="exac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</w:p>
    <w:p w:rsidR="00830462" w:rsidRPr="00830462" w:rsidRDefault="00830462" w:rsidP="00830462">
      <w:pPr>
        <w:adjustRightInd w:val="0"/>
        <w:snapToGrid w:val="0"/>
        <w:spacing w:line="400" w:lineRule="exac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830462">
        <w:rPr>
          <w:rFonts w:ascii="標楷體" w:eastAsia="標楷體" w:hAnsi="標楷體" w:hint="eastAsia"/>
          <w:b/>
          <w:color w:val="000000"/>
          <w:sz w:val="36"/>
          <w:szCs w:val="36"/>
        </w:rPr>
        <w:t>鹿谷鄉立幼兒園(</w:t>
      </w:r>
      <w:proofErr w:type="gramStart"/>
      <w:r w:rsidRPr="00830462">
        <w:rPr>
          <w:rFonts w:ascii="標楷體" w:eastAsia="標楷體" w:hAnsi="標楷體" w:hint="eastAsia"/>
          <w:b/>
          <w:color w:val="000000"/>
          <w:sz w:val="36"/>
          <w:szCs w:val="36"/>
        </w:rPr>
        <w:t>鹿谷本園</w:t>
      </w:r>
      <w:proofErr w:type="gramEnd"/>
      <w:r w:rsidRPr="00830462">
        <w:rPr>
          <w:rFonts w:ascii="標楷體" w:eastAsia="標楷體" w:hAnsi="標楷體" w:hint="eastAsia"/>
          <w:b/>
          <w:color w:val="000000"/>
          <w:sz w:val="36"/>
          <w:szCs w:val="36"/>
        </w:rPr>
        <w:t>)</w:t>
      </w:r>
      <w:r w:rsidRPr="00830462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830462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幼兒</w:t>
      </w:r>
      <w:proofErr w:type="gramStart"/>
      <w:r w:rsidRPr="00830462">
        <w:rPr>
          <w:rFonts w:ascii="標楷體" w:eastAsia="標楷體" w:hAnsi="標楷體" w:hint="eastAsia"/>
          <w:b/>
          <w:color w:val="000000"/>
          <w:sz w:val="36"/>
          <w:szCs w:val="36"/>
        </w:rPr>
        <w:t>託</w:t>
      </w:r>
      <w:proofErr w:type="gramEnd"/>
      <w:r w:rsidRPr="00830462">
        <w:rPr>
          <w:rFonts w:ascii="標楷體" w:eastAsia="標楷體" w:hAnsi="標楷體" w:hint="eastAsia"/>
          <w:b/>
          <w:color w:val="000000"/>
          <w:sz w:val="36"/>
          <w:szCs w:val="36"/>
        </w:rPr>
        <w:t>藥辦法</w:t>
      </w:r>
    </w:p>
    <w:p w:rsidR="00830462" w:rsidRPr="00830462" w:rsidRDefault="00830462" w:rsidP="00830462">
      <w:pPr>
        <w:adjustRightInd w:val="0"/>
        <w:snapToGrid w:val="0"/>
        <w:spacing w:line="400" w:lineRule="exact"/>
        <w:ind w:left="357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一、為提高幼生用藥行為之安全性，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本園特別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建立並落實幼生用藥制度，請仔細閱讀並配合，讓我們一同為幼兒的健康安全把關!</w:t>
      </w:r>
    </w:p>
    <w:p w:rsidR="00830462" w:rsidRPr="00830462" w:rsidRDefault="00830462" w:rsidP="00830462">
      <w:pPr>
        <w:adjustRightInd w:val="0"/>
        <w:snapToGrid w:val="0"/>
        <w:spacing w:line="400" w:lineRule="exact"/>
        <w:ind w:left="357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二、有關協助孩子的用藥安全，家長或監護人應於生活記錄本【聯絡簿】上用藥方式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欄內勾選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或說明並簽名，並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於來園時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提醒老師或廚房阿姨，老師再依藥袋之標示用藥方式給藥，以維護幼兒用藥安全。</w:t>
      </w:r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若無填寫，</w:t>
      </w:r>
      <w:proofErr w:type="gramStart"/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本園則</w:t>
      </w:r>
      <w:proofErr w:type="gramEnd"/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無法幫幼兒</w:t>
      </w:r>
      <w:proofErr w:type="gramStart"/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餵</w:t>
      </w:r>
      <w:proofErr w:type="gramEnd"/>
      <w:r w:rsidRPr="00830462">
        <w:rPr>
          <w:rFonts w:ascii="標楷體" w:eastAsia="標楷體" w:hAnsi="標楷體" w:hint="eastAsia"/>
          <w:color w:val="FF0000"/>
          <w:sz w:val="32"/>
          <w:szCs w:val="32"/>
        </w:rPr>
        <w:t>藥</w:t>
      </w:r>
      <w:r w:rsidRPr="00830462">
        <w:rPr>
          <w:rFonts w:ascii="標楷體" w:eastAsia="標楷體" w:hAnsi="標楷體" w:hint="eastAsia"/>
          <w:sz w:val="32"/>
          <w:szCs w:val="32"/>
        </w:rPr>
        <w:t>。</w:t>
      </w:r>
    </w:p>
    <w:p w:rsidR="00830462" w:rsidRPr="00830462" w:rsidRDefault="00830462" w:rsidP="00830462">
      <w:pPr>
        <w:adjustRightInd w:val="0"/>
        <w:snapToGrid w:val="0"/>
        <w:spacing w:line="400" w:lineRule="exact"/>
        <w:ind w:left="357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三、建議您：幼兒生病不舒服</w:t>
      </w:r>
      <w:r w:rsidRPr="00830462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發燒</w:t>
      </w:r>
      <w:r w:rsidRPr="00830462">
        <w:rPr>
          <w:rFonts w:ascii="標楷體" w:eastAsia="標楷體" w:hAnsi="標楷體" w:hint="eastAsia"/>
          <w:sz w:val="32"/>
          <w:szCs w:val="32"/>
        </w:rPr>
        <w:t>，最好</w:t>
      </w:r>
      <w:r w:rsidRPr="00830462">
        <w:rPr>
          <w:rFonts w:ascii="標楷體" w:eastAsia="標楷體" w:hAnsi="標楷體" w:hint="eastAsia"/>
          <w:color w:val="FF0000"/>
          <w:sz w:val="32"/>
          <w:szCs w:val="32"/>
          <w:u w:val="single"/>
        </w:rPr>
        <w:t>請假在家中休息</w:t>
      </w:r>
      <w:r w:rsidRPr="00830462">
        <w:rPr>
          <w:rFonts w:ascii="標楷體" w:eastAsia="標楷體" w:hAnsi="標楷體" w:hint="eastAsia"/>
          <w:sz w:val="32"/>
          <w:szCs w:val="32"/>
        </w:rPr>
        <w:t>，多喝水、多休息，以利早日康復。</w:t>
      </w:r>
    </w:p>
    <w:p w:rsidR="00830462" w:rsidRPr="00830462" w:rsidRDefault="00830462" w:rsidP="00830462">
      <w:pPr>
        <w:adjustRightInd w:val="0"/>
        <w:snapToGrid w:val="0"/>
        <w:spacing w:line="400" w:lineRule="exac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 xml:space="preserve">   為維護每位幼兒健康，如遇下列情況，請在家中休養：</w:t>
      </w:r>
    </w:p>
    <w:p w:rsidR="00830462" w:rsidRPr="00830462" w:rsidRDefault="00830462" w:rsidP="00830462">
      <w:pPr>
        <w:adjustRightInd w:val="0"/>
        <w:snapToGrid w:val="0"/>
        <w:spacing w:line="400" w:lineRule="exact"/>
        <w:ind w:left="357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發燒、玫瑰疹、水痘、麻疹、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腮線炎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、結膜炎、或須通報之傳染病(</w:t>
      </w:r>
      <w:proofErr w:type="gramStart"/>
      <w:r w:rsidRPr="00830462">
        <w:rPr>
          <w:rFonts w:ascii="標楷體" w:eastAsia="標楷體" w:hAnsi="標楷體" w:hint="eastAsia"/>
          <w:sz w:val="32"/>
          <w:szCs w:val="32"/>
        </w:rPr>
        <w:t>如腸病毒</w:t>
      </w:r>
      <w:proofErr w:type="gramEnd"/>
      <w:r w:rsidRPr="00830462">
        <w:rPr>
          <w:rFonts w:ascii="標楷體" w:eastAsia="標楷體" w:hAnsi="標楷體" w:hint="eastAsia"/>
          <w:sz w:val="32"/>
          <w:szCs w:val="32"/>
        </w:rPr>
        <w:t>等)。</w:t>
      </w:r>
    </w:p>
    <w:p w:rsidR="00830462" w:rsidRPr="00830462" w:rsidRDefault="00830462" w:rsidP="00830462">
      <w:pPr>
        <w:adjustRightInd w:val="0"/>
        <w:snapToGrid w:val="0"/>
        <w:spacing w:line="400" w:lineRule="exact"/>
        <w:ind w:left="357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 xml:space="preserve">四、幼兒在園內如有身體不適或意外事件發生，我們會立即與家長連絡，若您的緊急連絡電話有變動，請連絡老師更改，若有指定醫院請事先告知老師並留詳細資料。 </w:t>
      </w:r>
    </w:p>
    <w:p w:rsidR="00830462" w:rsidRPr="00830462" w:rsidRDefault="00830462" w:rsidP="00830462">
      <w:pPr>
        <w:spacing w:line="400" w:lineRule="exact"/>
        <w:ind w:left="480"/>
        <w:jc w:val="right"/>
        <w:rPr>
          <w:rFonts w:ascii="標楷體" w:eastAsia="標楷體" w:hAnsi="標楷體" w:hint="eastAsia"/>
          <w:sz w:val="32"/>
          <w:szCs w:val="32"/>
        </w:rPr>
      </w:pPr>
      <w:r w:rsidRPr="00830462">
        <w:rPr>
          <w:rFonts w:ascii="標楷體" w:eastAsia="標楷體" w:hAnsi="標楷體" w:hint="eastAsia"/>
          <w:sz w:val="32"/>
          <w:szCs w:val="32"/>
        </w:rPr>
        <w:t>鹿谷鄉立幼兒園</w:t>
      </w:r>
    </w:p>
    <w:p w:rsidR="00EA0530" w:rsidRPr="00830462" w:rsidRDefault="00EA0530" w:rsidP="00830462">
      <w:pPr>
        <w:spacing w:line="400" w:lineRule="exact"/>
        <w:rPr>
          <w:sz w:val="32"/>
          <w:szCs w:val="32"/>
        </w:rPr>
      </w:pPr>
    </w:p>
    <w:sectPr w:rsidR="00EA0530" w:rsidRPr="00830462" w:rsidSect="0083046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A4D4F"/>
    <w:multiLevelType w:val="hybridMultilevel"/>
    <w:tmpl w:val="59D6D9D8"/>
    <w:lvl w:ilvl="0" w:tplc="E99A7BA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74EFE"/>
    <w:multiLevelType w:val="hybridMultilevel"/>
    <w:tmpl w:val="95848068"/>
    <w:lvl w:ilvl="0" w:tplc="19961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2C775B"/>
    <w:multiLevelType w:val="hybridMultilevel"/>
    <w:tmpl w:val="6B226DDE"/>
    <w:lvl w:ilvl="0" w:tplc="27AC7E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0462"/>
    <w:rsid w:val="0074338F"/>
    <w:rsid w:val="007A4A39"/>
    <w:rsid w:val="00830462"/>
    <w:rsid w:val="00E32375"/>
    <w:rsid w:val="00EA0530"/>
    <w:rsid w:val="00EE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pacing w:line="4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62"/>
    <w:pPr>
      <w:widowControl w:val="0"/>
      <w:spacing w:line="240" w:lineRule="auto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123</Words>
  <Characters>704</Characters>
  <Application>Microsoft Office Word</Application>
  <DocSecurity>0</DocSecurity>
  <Lines>5</Lines>
  <Paragraphs>1</Paragraphs>
  <ScaleCrop>false</ScaleCrop>
  <Company>EverSuper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2026-06-23T01:38:00Z</dcterms:created>
  <dcterms:modified xsi:type="dcterms:W3CDTF">2026-06-23T01:41:00Z</dcterms:modified>
</cp:coreProperties>
</file>